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96" w:rsidRPr="001F0A3C" w:rsidRDefault="005C6696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 xml:space="preserve">Уважаемые родители, законные представители </w:t>
      </w:r>
      <w:r w:rsidR="00742E1C" w:rsidRPr="001F0A3C">
        <w:rPr>
          <w:rStyle w:val="a4"/>
          <w:b w:val="0"/>
          <w:i/>
          <w:color w:val="000000"/>
          <w:sz w:val="22"/>
          <w:szCs w:val="22"/>
        </w:rPr>
        <w:t>обучающихся в</w:t>
      </w:r>
      <w:r w:rsidRPr="001F0A3C">
        <w:rPr>
          <w:rStyle w:val="a4"/>
          <w:b w:val="0"/>
          <w:i/>
          <w:color w:val="000000"/>
          <w:sz w:val="22"/>
          <w:szCs w:val="22"/>
        </w:rPr>
        <w:t xml:space="preserve"> </w:t>
      </w:r>
      <w:r w:rsidR="00742E1C" w:rsidRPr="001F0A3C">
        <w:rPr>
          <w:rStyle w:val="a4"/>
          <w:b w:val="0"/>
          <w:i/>
          <w:color w:val="000000"/>
          <w:sz w:val="22"/>
          <w:szCs w:val="22"/>
        </w:rPr>
        <w:t>образовательных организациях</w:t>
      </w:r>
      <w:r w:rsidRPr="001F0A3C">
        <w:rPr>
          <w:rStyle w:val="a4"/>
          <w:b w:val="0"/>
          <w:i/>
          <w:color w:val="000000"/>
          <w:sz w:val="22"/>
          <w:szCs w:val="22"/>
        </w:rPr>
        <w:t>!</w:t>
      </w:r>
    </w:p>
    <w:p w:rsidR="005C6696" w:rsidRPr="001F0A3C" w:rsidRDefault="005C6696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 xml:space="preserve">осуществления образовательной деятельности </w:t>
      </w:r>
      <w:r w:rsidR="00742E1C" w:rsidRPr="001F0A3C">
        <w:rPr>
          <w:rFonts w:eastAsia="DejaVu Sans"/>
          <w:sz w:val="22"/>
          <w:szCs w:val="22"/>
        </w:rPr>
        <w:t>образовательных организаций</w:t>
      </w:r>
      <w:r w:rsidR="001F0A3C"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</w:t>
      </w:r>
      <w:proofErr w:type="spellStart"/>
      <w:r w:rsidRPr="001F0A3C">
        <w:rPr>
          <w:rFonts w:eastAsia="DejaVu Sans"/>
          <w:sz w:val="22"/>
          <w:szCs w:val="22"/>
        </w:rPr>
        <w:t>онлайн-анкетирование</w:t>
      </w:r>
      <w:proofErr w:type="spellEnd"/>
      <w:r w:rsidRPr="001F0A3C">
        <w:rPr>
          <w:rFonts w:eastAsia="DejaVu Sans"/>
          <w:sz w:val="22"/>
          <w:szCs w:val="22"/>
        </w:rPr>
        <w:t xml:space="preserve"> на сайте: 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н-о-к.рф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5C6696" w:rsidRPr="001F0A3C" w:rsidRDefault="005C6696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5C6696" w:rsidRPr="001F0A3C" w:rsidRDefault="005C6696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proofErr w:type="spellStart"/>
      <w:r w:rsidRPr="00796757">
        <w:rPr>
          <w:rStyle w:val="a4"/>
          <w:sz w:val="22"/>
          <w:szCs w:val="22"/>
          <w:u w:val="single"/>
        </w:rPr>
        <w:t>н-о-к.рф</w:t>
      </w:r>
      <w:proofErr w:type="spellEnd"/>
      <w:r w:rsidRPr="001F0A3C">
        <w:rPr>
          <w:sz w:val="22"/>
          <w:szCs w:val="22"/>
        </w:rPr>
        <w:t xml:space="preserve"> (набрав </w:t>
      </w:r>
      <w:proofErr w:type="spellStart"/>
      <w:r w:rsidRPr="00796757">
        <w:rPr>
          <w:rStyle w:val="a4"/>
          <w:sz w:val="22"/>
          <w:szCs w:val="22"/>
          <w:u w:val="single"/>
        </w:rPr>
        <w:t>н-о-к.рф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 w:rsidR="001F0A3C">
        <w:rPr>
          <w:sz w:val="22"/>
          <w:szCs w:val="22"/>
        </w:rPr>
        <w:t>;</w:t>
      </w:r>
      <w:r w:rsidR="001F0A3C" w:rsidRPr="001F0A3C">
        <w:rPr>
          <w:sz w:val="22"/>
          <w:szCs w:val="22"/>
        </w:rPr>
        <w:t xml:space="preserve"> </w:t>
      </w:r>
    </w:p>
    <w:p w:rsidR="005C6696" w:rsidRPr="001F0A3C" w:rsidRDefault="005C6696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5C6696" w:rsidRPr="001F0A3C" w:rsidRDefault="005C6696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742E1C" w:rsidRPr="001F0A3C" w:rsidRDefault="00742E1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="00A16362">
        <w:rPr>
          <w:color w:val="000000"/>
          <w:sz w:val="22"/>
          <w:szCs w:val="22"/>
        </w:rPr>
        <w:t>з</w:t>
      </w:r>
      <w:r w:rsidR="00BF3308">
        <w:rPr>
          <w:color w:val="000000"/>
          <w:sz w:val="22"/>
          <w:szCs w:val="22"/>
        </w:rPr>
        <w:t>аглавную букву в</w:t>
      </w:r>
      <w:r w:rsidR="001F0A3C" w:rsidRPr="00E24C2C">
        <w:rPr>
          <w:color w:val="000000"/>
          <w:sz w:val="22"/>
          <w:szCs w:val="22"/>
        </w:rPr>
        <w:t>ашего региона (республики, края, области и т.д</w:t>
      </w:r>
      <w:r w:rsidR="001F0A3C">
        <w:rPr>
          <w:color w:val="000000"/>
          <w:sz w:val="22"/>
          <w:szCs w:val="22"/>
        </w:rPr>
        <w:t>.</w:t>
      </w:r>
      <w:r w:rsidR="001F0A3C" w:rsidRPr="00E24C2C">
        <w:rPr>
          <w:color w:val="000000"/>
          <w:sz w:val="22"/>
          <w:szCs w:val="22"/>
        </w:rPr>
        <w:t>)</w:t>
      </w:r>
      <w:r w:rsidR="001F0A3C">
        <w:rPr>
          <w:color w:val="000000"/>
          <w:sz w:val="22"/>
          <w:szCs w:val="22"/>
        </w:rPr>
        <w:t>;</w:t>
      </w:r>
    </w:p>
    <w:p w:rsidR="00742E1C" w:rsidRPr="001F0A3C" w:rsidRDefault="00742E1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 xml:space="preserve">. В раскрывшемся списке выберите </w:t>
      </w:r>
      <w:r w:rsidR="00BF3308">
        <w:rPr>
          <w:color w:val="000000"/>
          <w:sz w:val="22"/>
          <w:szCs w:val="22"/>
        </w:rPr>
        <w:t>в</w:t>
      </w:r>
      <w:r w:rsidRPr="001F0A3C">
        <w:rPr>
          <w:color w:val="000000"/>
          <w:sz w:val="22"/>
          <w:szCs w:val="22"/>
        </w:rPr>
        <w:t>аш регион;</w:t>
      </w:r>
    </w:p>
    <w:p w:rsidR="00742E1C" w:rsidRPr="001F0A3C" w:rsidRDefault="00742E1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="00BF3308">
        <w:rPr>
          <w:color w:val="000000"/>
          <w:sz w:val="22"/>
          <w:szCs w:val="22"/>
        </w:rPr>
        <w:t>. В открывшемся окне выберите в</w:t>
      </w:r>
      <w:r w:rsidRPr="001F0A3C">
        <w:rPr>
          <w:color w:val="000000"/>
          <w:sz w:val="22"/>
          <w:szCs w:val="22"/>
        </w:rPr>
        <w:t xml:space="preserve">аш </w:t>
      </w:r>
      <w:r w:rsidR="001F0A3C" w:rsidRPr="00E24C2C">
        <w:rPr>
          <w:color w:val="000000"/>
          <w:sz w:val="22"/>
          <w:szCs w:val="22"/>
        </w:rPr>
        <w:t>район (муниципальный район/округ или городской округ)</w:t>
      </w:r>
      <w:r w:rsidRPr="001F0A3C">
        <w:rPr>
          <w:color w:val="000000"/>
          <w:sz w:val="22"/>
          <w:szCs w:val="22"/>
        </w:rPr>
        <w:t>;</w:t>
      </w:r>
    </w:p>
    <w:p w:rsidR="005C6696" w:rsidRPr="001F0A3C" w:rsidRDefault="005C6696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p w:rsidR="00181A55" w:rsidRPr="001F0A3C" w:rsidRDefault="00181A55" w:rsidP="001F0A3C">
      <w:pPr>
        <w:rPr>
          <w:color w:val="000000"/>
          <w:sz w:val="10"/>
          <w:szCs w:val="10"/>
        </w:rPr>
      </w:pPr>
    </w:p>
    <w:p w:rsidR="00C91BAE" w:rsidRPr="001F0A3C" w:rsidRDefault="00C91BAE" w:rsidP="001F0A3C">
      <w:pPr>
        <w:rPr>
          <w:color w:val="000000"/>
          <w:sz w:val="20"/>
          <w:szCs w:val="20"/>
        </w:rPr>
      </w:pPr>
      <w:r w:rsidRPr="001F0A3C">
        <w:rPr>
          <w:color w:val="000000"/>
          <w:sz w:val="20"/>
          <w:szCs w:val="20"/>
        </w:rPr>
        <w:sym w:font="Wingdings" w:char="F022"/>
      </w:r>
      <w:r w:rsidRPr="001F0A3C"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Pr="001F0A3C" w:rsidRDefault="00594C12" w:rsidP="001F0A3C">
      <w:pPr>
        <w:widowControl w:val="0"/>
        <w:ind w:right="-2"/>
        <w:jc w:val="center"/>
        <w:rPr>
          <w:rStyle w:val="a4"/>
          <w:b w:val="0"/>
          <w:i/>
          <w:color w:val="000000"/>
          <w:sz w:val="10"/>
          <w:szCs w:val="10"/>
        </w:rPr>
      </w:pPr>
    </w:p>
    <w:p w:rsidR="001F0A3C" w:rsidRPr="001F0A3C" w:rsidRDefault="001F0A3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>Уважаемые родители, законные представители обучающихся в образовательных организациях!</w:t>
      </w:r>
    </w:p>
    <w:p w:rsidR="001F0A3C" w:rsidRPr="001F0A3C" w:rsidRDefault="001F0A3C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>осуществления образовательной деятельности образовательных организаций</w:t>
      </w:r>
      <w:r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</w:t>
      </w:r>
      <w:proofErr w:type="spellStart"/>
      <w:r w:rsidRPr="001F0A3C">
        <w:rPr>
          <w:rFonts w:eastAsia="DejaVu Sans"/>
          <w:sz w:val="22"/>
          <w:szCs w:val="22"/>
        </w:rPr>
        <w:t>онлайн-анкетирование</w:t>
      </w:r>
      <w:proofErr w:type="spellEnd"/>
      <w:r w:rsidRPr="001F0A3C">
        <w:rPr>
          <w:rFonts w:eastAsia="DejaVu Sans"/>
          <w:sz w:val="22"/>
          <w:szCs w:val="22"/>
        </w:rPr>
        <w:t xml:space="preserve"> на сайте: 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н-о-к.рф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1F0A3C" w:rsidRPr="001F0A3C" w:rsidRDefault="001F0A3C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1F0A3C" w:rsidRPr="001F0A3C" w:rsidRDefault="001F0A3C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proofErr w:type="spellStart"/>
      <w:r w:rsidRPr="00796757">
        <w:rPr>
          <w:rStyle w:val="a4"/>
          <w:sz w:val="22"/>
          <w:szCs w:val="22"/>
          <w:u w:val="single"/>
        </w:rPr>
        <w:t>н-о-к.рф</w:t>
      </w:r>
      <w:proofErr w:type="spellEnd"/>
      <w:r w:rsidRPr="001F0A3C">
        <w:rPr>
          <w:sz w:val="22"/>
          <w:szCs w:val="22"/>
        </w:rPr>
        <w:t xml:space="preserve"> (набрав </w:t>
      </w:r>
      <w:proofErr w:type="spellStart"/>
      <w:r w:rsidRPr="00796757">
        <w:rPr>
          <w:rStyle w:val="a4"/>
          <w:sz w:val="22"/>
          <w:szCs w:val="22"/>
          <w:u w:val="single"/>
        </w:rPr>
        <w:t>н-о-к.рф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>
        <w:rPr>
          <w:sz w:val="22"/>
          <w:szCs w:val="22"/>
        </w:rPr>
        <w:t>;</w:t>
      </w:r>
      <w:r w:rsidRPr="001F0A3C">
        <w:rPr>
          <w:sz w:val="22"/>
          <w:szCs w:val="22"/>
        </w:rPr>
        <w:t xml:space="preserve"> 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="00A16362">
        <w:rPr>
          <w:color w:val="000000"/>
          <w:sz w:val="22"/>
          <w:szCs w:val="22"/>
        </w:rPr>
        <w:t>з</w:t>
      </w:r>
      <w:r w:rsidRPr="00E24C2C">
        <w:rPr>
          <w:color w:val="000000"/>
          <w:sz w:val="22"/>
          <w:szCs w:val="22"/>
        </w:rPr>
        <w:t xml:space="preserve">аглавную букву </w:t>
      </w:r>
      <w:r w:rsidR="00BF3308">
        <w:rPr>
          <w:color w:val="000000"/>
          <w:sz w:val="22"/>
          <w:szCs w:val="22"/>
        </w:rPr>
        <w:t>в</w:t>
      </w:r>
      <w:r w:rsidRPr="00E24C2C">
        <w:rPr>
          <w:color w:val="000000"/>
          <w:sz w:val="22"/>
          <w:szCs w:val="22"/>
        </w:rPr>
        <w:t>ашего региона (республики, края, области и т.д</w:t>
      </w:r>
      <w:r>
        <w:rPr>
          <w:color w:val="000000"/>
          <w:sz w:val="22"/>
          <w:szCs w:val="22"/>
        </w:rPr>
        <w:t>.</w:t>
      </w:r>
      <w:r w:rsidRPr="00E24C2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 xml:space="preserve">. </w:t>
      </w:r>
      <w:r w:rsidR="00BF3308">
        <w:rPr>
          <w:color w:val="000000"/>
          <w:sz w:val="22"/>
          <w:szCs w:val="22"/>
        </w:rPr>
        <w:t>В раскрывшемся списке выберите в</w:t>
      </w:r>
      <w:r w:rsidRPr="001F0A3C">
        <w:rPr>
          <w:color w:val="000000"/>
          <w:sz w:val="22"/>
          <w:szCs w:val="22"/>
        </w:rPr>
        <w:t>аш регион;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="00BF3308">
        <w:rPr>
          <w:color w:val="000000"/>
          <w:sz w:val="22"/>
          <w:szCs w:val="22"/>
        </w:rPr>
        <w:t>. В открывшемся окне выберите в</w:t>
      </w:r>
      <w:r w:rsidRPr="001F0A3C">
        <w:rPr>
          <w:color w:val="000000"/>
          <w:sz w:val="22"/>
          <w:szCs w:val="22"/>
        </w:rPr>
        <w:t xml:space="preserve">аш </w:t>
      </w:r>
      <w:r w:rsidRPr="00E24C2C">
        <w:rPr>
          <w:color w:val="000000"/>
          <w:sz w:val="22"/>
          <w:szCs w:val="22"/>
        </w:rPr>
        <w:t>район (муниципальный район/округ или городской округ)</w:t>
      </w:r>
      <w:r w:rsidRPr="001F0A3C"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p w:rsidR="00B22BD0" w:rsidRPr="001F0A3C" w:rsidRDefault="00B22BD0" w:rsidP="001F0A3C">
      <w:pPr>
        <w:rPr>
          <w:color w:val="000000"/>
          <w:sz w:val="10"/>
          <w:szCs w:val="10"/>
        </w:rPr>
      </w:pPr>
    </w:p>
    <w:p w:rsidR="00C91BAE" w:rsidRPr="001F0A3C" w:rsidRDefault="00C91BAE" w:rsidP="001F0A3C">
      <w:pPr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sym w:font="Wingdings" w:char="F022"/>
      </w:r>
      <w:r w:rsidRPr="001F0A3C"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Pr="001F0A3C" w:rsidRDefault="00594C12" w:rsidP="001F0A3C">
      <w:pPr>
        <w:widowControl w:val="0"/>
        <w:ind w:right="-2"/>
        <w:jc w:val="center"/>
        <w:rPr>
          <w:rStyle w:val="a4"/>
          <w:b w:val="0"/>
          <w:i/>
          <w:color w:val="000000"/>
          <w:sz w:val="10"/>
          <w:szCs w:val="10"/>
        </w:rPr>
      </w:pPr>
    </w:p>
    <w:p w:rsidR="001F0A3C" w:rsidRPr="001F0A3C" w:rsidRDefault="001F0A3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>Уважаемые родители, законные представители обучающихся в образовательных организациях!</w:t>
      </w:r>
    </w:p>
    <w:p w:rsidR="001F0A3C" w:rsidRPr="001F0A3C" w:rsidRDefault="001F0A3C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>осуществления образовательной деятельности образовательных организаций</w:t>
      </w:r>
      <w:r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</w:t>
      </w:r>
      <w:proofErr w:type="spellStart"/>
      <w:r w:rsidRPr="001F0A3C">
        <w:rPr>
          <w:rFonts w:eastAsia="DejaVu Sans"/>
          <w:sz w:val="22"/>
          <w:szCs w:val="22"/>
        </w:rPr>
        <w:t>онлайн-анкетирование</w:t>
      </w:r>
      <w:proofErr w:type="spellEnd"/>
      <w:r w:rsidRPr="001F0A3C">
        <w:rPr>
          <w:rFonts w:eastAsia="DejaVu Sans"/>
          <w:sz w:val="22"/>
          <w:szCs w:val="22"/>
        </w:rPr>
        <w:t xml:space="preserve"> на сайте: 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н-о-к.рф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1F0A3C" w:rsidRPr="001F0A3C" w:rsidRDefault="001F0A3C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1F0A3C" w:rsidRPr="001F0A3C" w:rsidRDefault="001F0A3C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proofErr w:type="spellStart"/>
      <w:r w:rsidRPr="00796757">
        <w:rPr>
          <w:rStyle w:val="a4"/>
          <w:sz w:val="22"/>
          <w:szCs w:val="22"/>
          <w:u w:val="single"/>
        </w:rPr>
        <w:t>н-о-к.рф</w:t>
      </w:r>
      <w:proofErr w:type="spellEnd"/>
      <w:r w:rsidRPr="001F0A3C">
        <w:rPr>
          <w:sz w:val="22"/>
          <w:szCs w:val="22"/>
        </w:rPr>
        <w:t xml:space="preserve"> (набрав </w:t>
      </w:r>
      <w:proofErr w:type="spellStart"/>
      <w:r w:rsidRPr="00796757">
        <w:rPr>
          <w:rStyle w:val="a4"/>
          <w:sz w:val="22"/>
          <w:szCs w:val="22"/>
          <w:u w:val="single"/>
        </w:rPr>
        <w:t>н-о-к.рф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>
        <w:rPr>
          <w:sz w:val="22"/>
          <w:szCs w:val="22"/>
        </w:rPr>
        <w:t>;</w:t>
      </w:r>
      <w:r w:rsidRPr="001F0A3C">
        <w:rPr>
          <w:sz w:val="22"/>
          <w:szCs w:val="22"/>
        </w:rPr>
        <w:t xml:space="preserve"> 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="00A16362">
        <w:rPr>
          <w:color w:val="000000"/>
          <w:sz w:val="22"/>
          <w:szCs w:val="22"/>
        </w:rPr>
        <w:t>з</w:t>
      </w:r>
      <w:r w:rsidR="00BF3308">
        <w:rPr>
          <w:color w:val="000000"/>
          <w:sz w:val="22"/>
          <w:szCs w:val="22"/>
        </w:rPr>
        <w:t>аглавную букву в</w:t>
      </w:r>
      <w:r w:rsidRPr="00E24C2C">
        <w:rPr>
          <w:color w:val="000000"/>
          <w:sz w:val="22"/>
          <w:szCs w:val="22"/>
        </w:rPr>
        <w:t>ашего региона (республики, края, области и т.д</w:t>
      </w:r>
      <w:r>
        <w:rPr>
          <w:color w:val="000000"/>
          <w:sz w:val="22"/>
          <w:szCs w:val="22"/>
        </w:rPr>
        <w:t>.</w:t>
      </w:r>
      <w:r w:rsidRPr="00E24C2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 xml:space="preserve">. </w:t>
      </w:r>
      <w:r w:rsidR="00BF3308">
        <w:rPr>
          <w:color w:val="000000"/>
          <w:sz w:val="22"/>
          <w:szCs w:val="22"/>
        </w:rPr>
        <w:t>В раскрывшемся списке выберите в</w:t>
      </w:r>
      <w:r w:rsidRPr="001F0A3C">
        <w:rPr>
          <w:color w:val="000000"/>
          <w:sz w:val="22"/>
          <w:szCs w:val="22"/>
        </w:rPr>
        <w:t>аш регион;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="00BF3308">
        <w:rPr>
          <w:color w:val="000000"/>
          <w:sz w:val="22"/>
          <w:szCs w:val="22"/>
        </w:rPr>
        <w:t>в</w:t>
      </w:r>
      <w:r w:rsidRPr="001F0A3C">
        <w:rPr>
          <w:color w:val="000000"/>
          <w:sz w:val="22"/>
          <w:szCs w:val="22"/>
        </w:rPr>
        <w:t xml:space="preserve">аш </w:t>
      </w:r>
      <w:r w:rsidRPr="00E24C2C">
        <w:rPr>
          <w:color w:val="000000"/>
          <w:sz w:val="22"/>
          <w:szCs w:val="22"/>
        </w:rPr>
        <w:t>район (муниципальный район/округ или городской округ)</w:t>
      </w:r>
      <w:r w:rsidRPr="001F0A3C"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p w:rsidR="00594C12" w:rsidRPr="001F0A3C" w:rsidRDefault="00594C12" w:rsidP="001F0A3C">
      <w:pPr>
        <w:rPr>
          <w:color w:val="000000"/>
          <w:sz w:val="10"/>
          <w:szCs w:val="10"/>
        </w:rPr>
      </w:pPr>
      <w:r w:rsidRPr="001F0A3C">
        <w:rPr>
          <w:color w:val="000000"/>
          <w:sz w:val="10"/>
          <w:szCs w:val="10"/>
        </w:rPr>
        <w:t xml:space="preserve"> </w:t>
      </w:r>
    </w:p>
    <w:p w:rsidR="00C91BAE" w:rsidRPr="001F0A3C" w:rsidRDefault="00C91BAE" w:rsidP="001F0A3C">
      <w:pPr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sym w:font="Wingdings" w:char="F022"/>
      </w:r>
      <w:r w:rsidRPr="001F0A3C"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B22BD0" w:rsidRPr="001F0A3C" w:rsidRDefault="00B22BD0" w:rsidP="001F0A3C">
      <w:pPr>
        <w:rPr>
          <w:color w:val="000000"/>
          <w:sz w:val="10"/>
          <w:szCs w:val="10"/>
        </w:rPr>
      </w:pPr>
    </w:p>
    <w:p w:rsidR="001F0A3C" w:rsidRPr="001F0A3C" w:rsidRDefault="001F0A3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>Уважаемые родители, законные представители обучающихся в образовательных организациях!</w:t>
      </w:r>
    </w:p>
    <w:p w:rsidR="001F0A3C" w:rsidRPr="001F0A3C" w:rsidRDefault="001F0A3C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>осуществления образовательной деятельности образовательных организаций</w:t>
      </w:r>
      <w:r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</w:t>
      </w:r>
      <w:proofErr w:type="spellStart"/>
      <w:r w:rsidRPr="001F0A3C">
        <w:rPr>
          <w:rFonts w:eastAsia="DejaVu Sans"/>
          <w:sz w:val="22"/>
          <w:szCs w:val="22"/>
        </w:rPr>
        <w:t>онлайн-анкетирование</w:t>
      </w:r>
      <w:proofErr w:type="spellEnd"/>
      <w:r w:rsidRPr="001F0A3C">
        <w:rPr>
          <w:rFonts w:eastAsia="DejaVu Sans"/>
          <w:sz w:val="22"/>
          <w:szCs w:val="22"/>
        </w:rPr>
        <w:t xml:space="preserve"> на сайте: 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н-о-к.рф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1F0A3C" w:rsidRPr="001F0A3C" w:rsidRDefault="001F0A3C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1F0A3C" w:rsidRPr="001F0A3C" w:rsidRDefault="001F0A3C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proofErr w:type="spellStart"/>
      <w:r w:rsidRPr="00796757">
        <w:rPr>
          <w:rStyle w:val="a4"/>
          <w:sz w:val="22"/>
          <w:szCs w:val="22"/>
          <w:u w:val="single"/>
        </w:rPr>
        <w:t>н-о-к.рф</w:t>
      </w:r>
      <w:proofErr w:type="spellEnd"/>
      <w:r w:rsidRPr="001F0A3C">
        <w:rPr>
          <w:sz w:val="22"/>
          <w:szCs w:val="22"/>
        </w:rPr>
        <w:t xml:space="preserve"> (набрав </w:t>
      </w:r>
      <w:proofErr w:type="spellStart"/>
      <w:r w:rsidRPr="00796757">
        <w:rPr>
          <w:rStyle w:val="a4"/>
          <w:sz w:val="22"/>
          <w:szCs w:val="22"/>
          <w:u w:val="single"/>
        </w:rPr>
        <w:t>н-о-к.рф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>
        <w:rPr>
          <w:sz w:val="22"/>
          <w:szCs w:val="22"/>
        </w:rPr>
        <w:t>;</w:t>
      </w:r>
      <w:r w:rsidRPr="001F0A3C">
        <w:rPr>
          <w:sz w:val="22"/>
          <w:szCs w:val="22"/>
        </w:rPr>
        <w:t xml:space="preserve"> 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="00A16362">
        <w:rPr>
          <w:color w:val="000000"/>
          <w:sz w:val="22"/>
          <w:szCs w:val="22"/>
        </w:rPr>
        <w:t>з</w:t>
      </w:r>
      <w:r w:rsidR="00BF3308">
        <w:rPr>
          <w:color w:val="000000"/>
          <w:sz w:val="22"/>
          <w:szCs w:val="22"/>
        </w:rPr>
        <w:t>аглавную букву в</w:t>
      </w:r>
      <w:r w:rsidRPr="00E24C2C">
        <w:rPr>
          <w:color w:val="000000"/>
          <w:sz w:val="22"/>
          <w:szCs w:val="22"/>
        </w:rPr>
        <w:t>ашего региона (республики, края, области и т.д</w:t>
      </w:r>
      <w:r>
        <w:rPr>
          <w:color w:val="000000"/>
          <w:sz w:val="22"/>
          <w:szCs w:val="22"/>
        </w:rPr>
        <w:t>.</w:t>
      </w:r>
      <w:r w:rsidRPr="00E24C2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 xml:space="preserve">. </w:t>
      </w:r>
      <w:r w:rsidR="00BF3308">
        <w:rPr>
          <w:color w:val="000000"/>
          <w:sz w:val="22"/>
          <w:szCs w:val="22"/>
        </w:rPr>
        <w:t>В раскрывшемся списке выберите в</w:t>
      </w:r>
      <w:r w:rsidRPr="001F0A3C">
        <w:rPr>
          <w:color w:val="000000"/>
          <w:sz w:val="22"/>
          <w:szCs w:val="22"/>
        </w:rPr>
        <w:t>аш регион;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="00BF3308">
        <w:rPr>
          <w:color w:val="000000"/>
          <w:sz w:val="22"/>
          <w:szCs w:val="22"/>
        </w:rPr>
        <w:t>. В открывшемся окне выберите в</w:t>
      </w:r>
      <w:r w:rsidRPr="001F0A3C">
        <w:rPr>
          <w:color w:val="000000"/>
          <w:sz w:val="22"/>
          <w:szCs w:val="22"/>
        </w:rPr>
        <w:t xml:space="preserve">аш </w:t>
      </w:r>
      <w:r w:rsidRPr="00E24C2C">
        <w:rPr>
          <w:color w:val="000000"/>
          <w:sz w:val="22"/>
          <w:szCs w:val="22"/>
        </w:rPr>
        <w:t>район (муниципальный район/округ или городской округ)</w:t>
      </w:r>
      <w:r w:rsidRPr="001F0A3C"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bookmarkStart w:id="0" w:name="_GoBack"/>
      <w:bookmarkEnd w:id="0"/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sectPr w:rsidR="001F0A3C" w:rsidRPr="001F0A3C" w:rsidSect="001F0A3C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A6870"/>
    <w:multiLevelType w:val="hybridMultilevel"/>
    <w:tmpl w:val="8450505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A8325B4"/>
    <w:multiLevelType w:val="hybridMultilevel"/>
    <w:tmpl w:val="860AA6E4"/>
    <w:lvl w:ilvl="0" w:tplc="9D4846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BF2ACD"/>
    <w:rsid w:val="00080E44"/>
    <w:rsid w:val="0008509F"/>
    <w:rsid w:val="0009373F"/>
    <w:rsid w:val="000E1A64"/>
    <w:rsid w:val="00137560"/>
    <w:rsid w:val="00150380"/>
    <w:rsid w:val="00174CB2"/>
    <w:rsid w:val="00181A55"/>
    <w:rsid w:val="001E1222"/>
    <w:rsid w:val="001F0A3C"/>
    <w:rsid w:val="00226E2F"/>
    <w:rsid w:val="002F3385"/>
    <w:rsid w:val="002F6913"/>
    <w:rsid w:val="00345398"/>
    <w:rsid w:val="00374138"/>
    <w:rsid w:val="003D0A5A"/>
    <w:rsid w:val="004D37A8"/>
    <w:rsid w:val="004E47D2"/>
    <w:rsid w:val="00535109"/>
    <w:rsid w:val="00572D6C"/>
    <w:rsid w:val="00573F40"/>
    <w:rsid w:val="00594C12"/>
    <w:rsid w:val="005C6696"/>
    <w:rsid w:val="00620D21"/>
    <w:rsid w:val="0064203C"/>
    <w:rsid w:val="006623D5"/>
    <w:rsid w:val="00742E1C"/>
    <w:rsid w:val="0076665E"/>
    <w:rsid w:val="00774DDC"/>
    <w:rsid w:val="00796757"/>
    <w:rsid w:val="007F00F1"/>
    <w:rsid w:val="00844E9C"/>
    <w:rsid w:val="00883DA8"/>
    <w:rsid w:val="008F56B2"/>
    <w:rsid w:val="00945246"/>
    <w:rsid w:val="009B1013"/>
    <w:rsid w:val="009D3BFA"/>
    <w:rsid w:val="00A16362"/>
    <w:rsid w:val="00A47A11"/>
    <w:rsid w:val="00AB4AD1"/>
    <w:rsid w:val="00AE7726"/>
    <w:rsid w:val="00AF53B5"/>
    <w:rsid w:val="00B223C0"/>
    <w:rsid w:val="00B22BD0"/>
    <w:rsid w:val="00B91D26"/>
    <w:rsid w:val="00BB456C"/>
    <w:rsid w:val="00BB53A9"/>
    <w:rsid w:val="00BC2198"/>
    <w:rsid w:val="00BF2ACD"/>
    <w:rsid w:val="00BF3308"/>
    <w:rsid w:val="00C162F9"/>
    <w:rsid w:val="00C64C41"/>
    <w:rsid w:val="00C670DE"/>
    <w:rsid w:val="00C91BAE"/>
    <w:rsid w:val="00CC68DB"/>
    <w:rsid w:val="00CD66C1"/>
    <w:rsid w:val="00CE5514"/>
    <w:rsid w:val="00D10DC9"/>
    <w:rsid w:val="00DD2EAB"/>
    <w:rsid w:val="00DF008E"/>
    <w:rsid w:val="00E14697"/>
    <w:rsid w:val="00E27D4D"/>
    <w:rsid w:val="00E406DD"/>
    <w:rsid w:val="00E61150"/>
    <w:rsid w:val="00E770DE"/>
    <w:rsid w:val="00EB0C94"/>
    <w:rsid w:val="00EB4AB9"/>
    <w:rsid w:val="00F40E36"/>
    <w:rsid w:val="00F9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1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1013"/>
    <w:rPr>
      <w:color w:val="0000FF"/>
      <w:u w:val="single"/>
    </w:rPr>
  </w:style>
  <w:style w:type="character" w:customStyle="1" w:styleId="piprice">
    <w:name w:val="p_i_price"/>
    <w:basedOn w:val="a0"/>
    <w:rsid w:val="009B1013"/>
  </w:style>
  <w:style w:type="character" w:styleId="a4">
    <w:name w:val="Strong"/>
    <w:basedOn w:val="a0"/>
    <w:uiPriority w:val="22"/>
    <w:qFormat/>
    <w:rsid w:val="009B1013"/>
    <w:rPr>
      <w:b/>
      <w:bCs/>
    </w:rPr>
  </w:style>
  <w:style w:type="character" w:customStyle="1" w:styleId="descriptiontenure-text">
    <w:name w:val="description__tenure-text"/>
    <w:basedOn w:val="a0"/>
    <w:rsid w:val="009B1013"/>
  </w:style>
  <w:style w:type="paragraph" w:styleId="a5">
    <w:name w:val="Normal (Web)"/>
    <w:basedOn w:val="a"/>
    <w:unhideWhenUsed/>
    <w:rsid w:val="009B1013"/>
    <w:pPr>
      <w:spacing w:before="100" w:beforeAutospacing="1" w:after="100" w:afterAutospacing="1"/>
    </w:pPr>
  </w:style>
  <w:style w:type="character" w:customStyle="1" w:styleId="pseudo-link">
    <w:name w:val="pseudo-link"/>
    <w:basedOn w:val="a0"/>
    <w:rsid w:val="009B1013"/>
  </w:style>
  <w:style w:type="character" w:customStyle="1" w:styleId="param-value">
    <w:name w:val="param-value"/>
    <w:basedOn w:val="a0"/>
    <w:rsid w:val="009B1013"/>
  </w:style>
  <w:style w:type="character" w:customStyle="1" w:styleId="c-2">
    <w:name w:val="c-2"/>
    <w:basedOn w:val="a0"/>
    <w:rsid w:val="009B1013"/>
  </w:style>
  <w:style w:type="character" w:customStyle="1" w:styleId="has-bold">
    <w:name w:val="has-bold"/>
    <w:basedOn w:val="a0"/>
    <w:rsid w:val="009B1013"/>
  </w:style>
  <w:style w:type="paragraph" w:styleId="a6">
    <w:name w:val="List Paragraph"/>
    <w:basedOn w:val="a"/>
    <w:link w:val="a7"/>
    <w:uiPriority w:val="34"/>
    <w:qFormat/>
    <w:rsid w:val="00BB456C"/>
    <w:pPr>
      <w:ind w:left="720"/>
      <w:contextualSpacing/>
    </w:pPr>
  </w:style>
  <w:style w:type="table" w:styleId="a8">
    <w:name w:val="Table Grid"/>
    <w:basedOn w:val="a1"/>
    <w:uiPriority w:val="59"/>
    <w:rsid w:val="00BB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4203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Body Text"/>
    <w:basedOn w:val="a"/>
    <w:link w:val="aa"/>
    <w:rsid w:val="00137560"/>
    <w:pPr>
      <w:ind w:right="6377"/>
    </w:pPr>
    <w:rPr>
      <w:szCs w:val="20"/>
    </w:rPr>
  </w:style>
  <w:style w:type="character" w:customStyle="1" w:styleId="aa">
    <w:name w:val="Основной текст Знак"/>
    <w:basedOn w:val="a0"/>
    <w:link w:val="a9"/>
    <w:rsid w:val="001375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rsid w:val="00137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Абзац списка Знак"/>
    <w:link w:val="a6"/>
    <w:uiPriority w:val="34"/>
    <w:locked/>
    <w:rsid w:val="00137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73F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0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DF95-8C27-4E3D-803F-7DCE8B28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Boltacheva</cp:lastModifiedBy>
  <cp:revision>9</cp:revision>
  <cp:lastPrinted>2017-12-24T15:16:00Z</cp:lastPrinted>
  <dcterms:created xsi:type="dcterms:W3CDTF">2019-01-18T22:13:00Z</dcterms:created>
  <dcterms:modified xsi:type="dcterms:W3CDTF">2025-05-16T11:24:00Z</dcterms:modified>
</cp:coreProperties>
</file>